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  <w:tc>
          <w:tcPr>
            <w:tcW w:w="4252" w:type="dxa"/>
            <w:gridSpan w:val="2"/>
            <w:vMerge w:val="restart"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370" w:rsidRPr="002B7370" w:rsidRDefault="002B737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B737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370" w:rsidRPr="002B7370" w:rsidRDefault="002B737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B737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370" w:rsidRPr="002B7370" w:rsidRDefault="002B7370">
            <w:pPr>
              <w:rPr>
                <w:rFonts w:ascii="Times New Roman" w:hAnsi="Times New Roman" w:cs="Times New Roman"/>
              </w:rPr>
            </w:pPr>
            <w:r w:rsidRPr="002B7370">
              <w:rPr>
                <w:rFonts w:ascii="Times New Roman" w:hAnsi="Times New Roman" w:cs="Times New Roman"/>
              </w:rPr>
              <w:t>PANACHE DE VERDURAS [R]</w:t>
            </w:r>
          </w:p>
        </w:tc>
        <w:tc>
          <w:tcPr>
            <w:tcW w:w="4252" w:type="dxa"/>
            <w:gridSpan w:val="2"/>
            <w:vMerge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370" w:rsidRPr="002B7370" w:rsidRDefault="002B737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370" w:rsidRPr="002B7370" w:rsidRDefault="002B737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B737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370" w:rsidRDefault="002B7370"/>
        </w:tc>
        <w:tc>
          <w:tcPr>
            <w:tcW w:w="4252" w:type="dxa"/>
            <w:gridSpan w:val="2"/>
            <w:vMerge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  <w:tc>
          <w:tcPr>
            <w:tcW w:w="4252" w:type="dxa"/>
            <w:gridSpan w:val="2"/>
            <w:vMerge/>
          </w:tcPr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20"/>
              <w:gridCol w:w="1235"/>
              <w:gridCol w:w="935"/>
              <w:gridCol w:w="725"/>
            </w:tblGrid>
            <w:tr w:rsidR="002B7370" w:rsidRPr="002B7370" w:rsidTr="002B737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solid" w:color="000000" w:fill="FFFFFF"/>
                </w:tcPr>
                <w:p w:rsidR="002B7370" w:rsidRPr="002B7370" w:rsidRDefault="002B7370">
                  <w:pPr>
                    <w:rPr>
                      <w:b/>
                      <w:bCs/>
                    </w:rPr>
                  </w:pPr>
                  <w:r w:rsidRPr="002B737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2B7370" w:rsidRPr="002B7370" w:rsidRDefault="002B7370" w:rsidP="002B7370">
                  <w:pPr>
                    <w:jc w:val="right"/>
                    <w:rPr>
                      <w:b/>
                      <w:bCs/>
                    </w:rPr>
                  </w:pPr>
                  <w:r w:rsidRPr="002B737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2B7370" w:rsidRPr="002B7370" w:rsidRDefault="002B7370" w:rsidP="002B7370">
                  <w:pPr>
                    <w:jc w:val="right"/>
                    <w:rPr>
                      <w:b/>
                      <w:bCs/>
                    </w:rPr>
                  </w:pPr>
                  <w:r w:rsidRPr="002B737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2B7370" w:rsidRPr="002B7370" w:rsidRDefault="002B7370" w:rsidP="002B7370">
                  <w:pPr>
                    <w:jc w:val="right"/>
                    <w:rPr>
                      <w:b/>
                      <w:bCs/>
                    </w:rPr>
                  </w:pPr>
                  <w:r w:rsidRPr="002B7370">
                    <w:rPr>
                      <w:b/>
                      <w:bCs/>
                    </w:rPr>
                    <w:t>U.M.</w:t>
                  </w:r>
                </w:p>
              </w:tc>
            </w:tr>
            <w:tr w:rsidR="002B7370" w:rsidRPr="002B7370" w:rsidTr="002B737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2B7370" w:rsidRPr="002B7370" w:rsidRDefault="002B7370">
                  <w:r w:rsidRPr="002B7370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GR</w:t>
                  </w:r>
                </w:p>
              </w:tc>
            </w:tr>
            <w:tr w:rsidR="002B7370" w:rsidRPr="002B7370" w:rsidTr="002B737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2B7370" w:rsidRPr="002B7370" w:rsidRDefault="002B7370">
                  <w:r w:rsidRPr="002B7370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GR</w:t>
                  </w:r>
                </w:p>
              </w:tc>
            </w:tr>
            <w:tr w:rsidR="002B7370" w:rsidRPr="002B7370" w:rsidTr="002B737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2B7370" w:rsidRPr="002B7370" w:rsidRDefault="002B7370">
                  <w:r w:rsidRPr="002B7370">
                    <w:t>MENESTRA IMPER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250,00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250,00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GR</w:t>
                  </w:r>
                </w:p>
              </w:tc>
            </w:tr>
            <w:tr w:rsidR="002B7370" w:rsidRPr="002B7370" w:rsidTr="002B737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2B7370" w:rsidRPr="002B7370" w:rsidRDefault="002B7370">
                  <w:r w:rsidRPr="002B7370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B7370" w:rsidRPr="002B7370" w:rsidRDefault="002B7370" w:rsidP="002B7370">
                  <w:pPr>
                    <w:jc w:val="right"/>
                  </w:pPr>
                  <w:r w:rsidRPr="002B7370">
                    <w:t>GR</w:t>
                  </w:r>
                </w:p>
              </w:tc>
            </w:tr>
          </w:tbl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</w:tr>
      <w:tr w:rsidR="002B7370" w:rsidTr="00397BB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B7370" w:rsidRPr="002B7370" w:rsidRDefault="002B737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B7370">
              <w:rPr>
                <w:rFonts w:ascii="Times New Roman" w:hAnsi="Times New Roman" w:cs="Times New Roman"/>
                <w:b/>
                <w:sz w:val="20"/>
              </w:rPr>
              <w:t>Valores Nutricionales: Kcal:202,36 Gra</w:t>
            </w:r>
            <w:r>
              <w:rPr>
                <w:rFonts w:ascii="Times New Roman" w:hAnsi="Times New Roman" w:cs="Times New Roman"/>
                <w:b/>
                <w:sz w:val="20"/>
              </w:rPr>
              <w:t>s:11,26 Satu:1,4 Carb:16,96 Azúcar</w:t>
            </w:r>
            <w:r w:rsidRPr="002B7370">
              <w:rPr>
                <w:rFonts w:ascii="Times New Roman" w:hAnsi="Times New Roman" w:cs="Times New Roman"/>
                <w:b/>
                <w:sz w:val="20"/>
              </w:rPr>
              <w:t>: 9,05 Prot:8,36 Sal:1086,58 Pota:607,83 Fosf:145,22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B7370">
              <w:rPr>
                <w:rFonts w:ascii="Times New Roman" w:hAnsi="Times New Roman" w:cs="Times New Roman"/>
                <w:b/>
                <w:sz w:val="20"/>
              </w:rPr>
              <w:t>: 12,52 Cole: 0</w:t>
            </w:r>
          </w:p>
        </w:tc>
      </w:tr>
      <w:tr w:rsidR="002B7370" w:rsidTr="00AE612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370" w:rsidRPr="002B7370" w:rsidRDefault="002B7370" w:rsidP="002B7370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</w:tr>
      <w:tr w:rsidR="002B7370" w:rsidTr="009E74F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B7370" w:rsidRPr="002B7370" w:rsidRDefault="002B7370" w:rsidP="002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24"/>
                <w:lang w:eastAsia="es-ES"/>
              </w:rPr>
            </w:pPr>
            <w:r w:rsidRPr="002B7370">
              <w:rPr>
                <w:rFonts w:ascii="Arial" w:eastAsia="Times New Roman" w:hAnsi="Arial" w:cs="Arial"/>
                <w:color w:val="000000"/>
                <w:kern w:val="24"/>
                <w:lang w:eastAsia="es-ES"/>
              </w:rPr>
              <w:t>En primer lugar, descongelar la verdura sumergiéndola en agua.</w:t>
            </w:r>
          </w:p>
          <w:p w:rsidR="002B7370" w:rsidRPr="002B7370" w:rsidRDefault="002B7370" w:rsidP="002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2B7370">
              <w:rPr>
                <w:rFonts w:ascii="Arial" w:eastAsia="Times New Roman" w:hAnsi="Arial" w:cs="Arial"/>
                <w:color w:val="000000"/>
                <w:kern w:val="24"/>
                <w:lang w:eastAsia="es-ES"/>
              </w:rPr>
              <w:t>Cuando esté descongelada, c</w:t>
            </w:r>
            <w:r w:rsidRPr="002B7370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ocer el panaché en una cazuela durante 30 minutos a una temperatura de 100 º.</w:t>
            </w:r>
          </w:p>
          <w:p w:rsidR="002B7370" w:rsidRPr="002B7370" w:rsidRDefault="002B7370" w:rsidP="002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2B7370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una sartén dorar el ajo picado, cuando esté mezclar con el panaché escurrido y saltear.</w:t>
            </w:r>
          </w:p>
          <w:p w:rsidR="002B7370" w:rsidRPr="002B7370" w:rsidRDefault="002B7370" w:rsidP="002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2B7370" w:rsidRPr="002B7370" w:rsidRDefault="002B7370" w:rsidP="002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B737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B737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B737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B7370" w:rsidRPr="002B7370" w:rsidRDefault="002B7370" w:rsidP="002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2B737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B737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B7370" w:rsidRDefault="002B7370"/>
        </w:tc>
      </w:tr>
      <w:tr w:rsidR="002B7370" w:rsidTr="002B737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  <w:tc>
          <w:tcPr>
            <w:tcW w:w="2126" w:type="dxa"/>
          </w:tcPr>
          <w:p w:rsidR="002B7370" w:rsidRDefault="002B7370"/>
        </w:tc>
      </w:tr>
    </w:tbl>
    <w:p w:rsidR="00E44B23" w:rsidRDefault="00E44B23"/>
    <w:sectPr w:rsidR="00E44B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370"/>
    <w:rsid w:val="002B7370"/>
    <w:rsid w:val="00E4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43D"/>
  <w15:chartTrackingRefBased/>
  <w15:docId w15:val="{D3117B34-1A05-4035-82A6-FEAC8233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3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712</Characters>
  <Application>Microsoft Office Word</Application>
  <DocSecurity>0</DocSecurity>
  <Lines>5</Lines>
  <Paragraphs>1</Paragraphs>
  <ScaleCrop>false</ScaleCrop>
  <Company>Comunidad de Madrid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2023-09-07T11:23:00Z</dcterms:created>
  <dcterms:modified xsi:type="dcterms:W3CDTF">2023-09-07T11:23:00Z</dcterms:modified>
</cp:coreProperties>
</file>